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FB7" w:rsidRPr="005F3ECB" w:rsidRDefault="008C2FB7" w:rsidP="008C2FB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3ECB">
        <w:rPr>
          <w:rFonts w:ascii="Times New Roman" w:hAnsi="Times New Roman" w:cs="Times New Roman"/>
          <w:b/>
          <w:sz w:val="32"/>
          <w:szCs w:val="32"/>
        </w:rPr>
        <w:t>Архангельская область</w:t>
      </w:r>
    </w:p>
    <w:p w:rsidR="008C2FB7" w:rsidRPr="005F3ECB" w:rsidRDefault="008C2FB7" w:rsidP="008C2FB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C2FB7" w:rsidRPr="005F3ECB" w:rsidRDefault="008C2FB7" w:rsidP="008C2FB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3ECB">
        <w:rPr>
          <w:rFonts w:ascii="Times New Roman" w:hAnsi="Times New Roman" w:cs="Times New Roman"/>
          <w:b/>
          <w:sz w:val="32"/>
          <w:szCs w:val="32"/>
        </w:rPr>
        <w:t>Муниципальное образование</w:t>
      </w:r>
    </w:p>
    <w:p w:rsidR="008C2FB7" w:rsidRPr="005F3ECB" w:rsidRDefault="008C2FB7" w:rsidP="008C2FB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3ECB">
        <w:rPr>
          <w:rFonts w:ascii="Times New Roman" w:hAnsi="Times New Roman" w:cs="Times New Roman"/>
          <w:b/>
          <w:sz w:val="32"/>
          <w:szCs w:val="32"/>
        </w:rPr>
        <w:t>«Шенкурский муниципальный район»</w:t>
      </w:r>
    </w:p>
    <w:p w:rsidR="008C2FB7" w:rsidRPr="005F3ECB" w:rsidRDefault="008C2FB7" w:rsidP="008C2FB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C2FB7" w:rsidRPr="005F3ECB" w:rsidRDefault="008C2FB7" w:rsidP="008C2FB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3ECB">
        <w:rPr>
          <w:rFonts w:ascii="Times New Roman" w:hAnsi="Times New Roman" w:cs="Times New Roman"/>
          <w:b/>
          <w:sz w:val="32"/>
          <w:szCs w:val="32"/>
        </w:rPr>
        <w:t>Администрация муниципального образования</w:t>
      </w:r>
    </w:p>
    <w:p w:rsidR="008C2FB7" w:rsidRPr="005F3ECB" w:rsidRDefault="008C2FB7" w:rsidP="008C2FB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3ECB">
        <w:rPr>
          <w:rFonts w:ascii="Times New Roman" w:hAnsi="Times New Roman" w:cs="Times New Roman"/>
          <w:b/>
          <w:sz w:val="32"/>
          <w:szCs w:val="32"/>
        </w:rPr>
        <w:t>«Шенкурский муниципальный район»</w:t>
      </w:r>
    </w:p>
    <w:p w:rsidR="008C2FB7" w:rsidRPr="005F3ECB" w:rsidRDefault="008C2FB7" w:rsidP="008C2FB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C2FB7" w:rsidRPr="005F3ECB" w:rsidRDefault="008C2FB7" w:rsidP="008C2F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F3ECB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5F3ECB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8C2FB7" w:rsidRPr="005F3ECB" w:rsidRDefault="008C2FB7" w:rsidP="008C2F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FB7" w:rsidRPr="007F6F7C" w:rsidRDefault="008C2FB7" w:rsidP="008C2F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</w:t>
      </w:r>
      <w:r w:rsidRPr="007F6F7C">
        <w:rPr>
          <w:rFonts w:ascii="Times New Roman" w:hAnsi="Times New Roman" w:cs="Times New Roman"/>
          <w:sz w:val="28"/>
          <w:szCs w:val="28"/>
        </w:rPr>
        <w:t xml:space="preserve">августа 2020 г.  № </w:t>
      </w:r>
      <w:r w:rsidR="00767365">
        <w:rPr>
          <w:rFonts w:ascii="Times New Roman" w:hAnsi="Times New Roman" w:cs="Times New Roman"/>
          <w:sz w:val="28"/>
          <w:szCs w:val="28"/>
        </w:rPr>
        <w:t>353</w:t>
      </w:r>
      <w:r w:rsidRPr="007F6F7C">
        <w:rPr>
          <w:rFonts w:ascii="Times New Roman" w:hAnsi="Times New Roman" w:cs="Times New Roman"/>
          <w:sz w:val="28"/>
          <w:szCs w:val="28"/>
        </w:rPr>
        <w:t xml:space="preserve"> -па</w:t>
      </w:r>
    </w:p>
    <w:p w:rsidR="008C2FB7" w:rsidRPr="007F6F7C" w:rsidRDefault="008C2FB7" w:rsidP="008C2F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2FB7" w:rsidRPr="007F6F7C" w:rsidRDefault="008C2FB7" w:rsidP="008C2F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F7C">
        <w:rPr>
          <w:rFonts w:ascii="Times New Roman" w:hAnsi="Times New Roman" w:cs="Times New Roman"/>
          <w:sz w:val="28"/>
          <w:szCs w:val="28"/>
        </w:rPr>
        <w:t>г. Шенкурск</w:t>
      </w:r>
    </w:p>
    <w:p w:rsidR="008C2FB7" w:rsidRPr="007F6F7C" w:rsidRDefault="008C2FB7" w:rsidP="008C2F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2FB7" w:rsidRDefault="000B445C" w:rsidP="008C2FB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дополнении</w:t>
      </w:r>
      <w:r w:rsidR="008C2FB7" w:rsidRPr="007F6F7C">
        <w:rPr>
          <w:rFonts w:ascii="Times New Roman" w:hAnsi="Times New Roman" w:cs="Times New Roman"/>
          <w:b/>
          <w:bCs/>
          <w:sz w:val="28"/>
          <w:szCs w:val="28"/>
        </w:rPr>
        <w:t xml:space="preserve"> перечня муниципального имущества муниципального образования «Шенкурский муниципальный район» Архангельской области, свободного от прав третьих лиц (за исключением имущественных прав   субъектов малого и среднего предпринимательства)</w:t>
      </w:r>
    </w:p>
    <w:p w:rsidR="008C2FB7" w:rsidRPr="007F6F7C" w:rsidRDefault="008C2FB7" w:rsidP="008C2FB7">
      <w:pPr>
        <w:spacing w:after="0"/>
        <w:jc w:val="center"/>
        <w:rPr>
          <w:rFonts w:ascii="Times New Roman" w:hAnsi="Times New Roman" w:cs="Times New Roman"/>
          <w:b/>
          <w:w w:val="105"/>
          <w:sz w:val="28"/>
          <w:szCs w:val="28"/>
        </w:rPr>
      </w:pPr>
    </w:p>
    <w:p w:rsidR="008C2FB7" w:rsidRPr="007F6F7C" w:rsidRDefault="008C2FB7" w:rsidP="008C2FB7">
      <w:pPr>
        <w:pStyle w:val="a3"/>
        <w:kinsoku w:val="0"/>
        <w:overflowPunct w:val="0"/>
        <w:spacing w:line="247" w:lineRule="auto"/>
        <w:ind w:left="119" w:right="-101" w:firstLine="727"/>
        <w:rPr>
          <w:b/>
          <w:bCs/>
          <w:w w:val="105"/>
          <w:sz w:val="28"/>
          <w:szCs w:val="28"/>
        </w:rPr>
      </w:pPr>
      <w:r w:rsidRPr="007F6F7C">
        <w:rPr>
          <w:w w:val="105"/>
          <w:sz w:val="28"/>
          <w:szCs w:val="28"/>
        </w:rPr>
        <w:t>В соответствие с Федеральным законом от 24.07.2007 г. № 209-ФЗ «О развитии малого и среднего предпринимательства в Российской Федерации»</w:t>
      </w:r>
      <w:r w:rsidRPr="007F6F7C">
        <w:rPr>
          <w:sz w:val="28"/>
          <w:szCs w:val="28"/>
        </w:rPr>
        <w:t xml:space="preserve"> администрация муниципального образования «Шенкурский муниципальный район» Архангельской </w:t>
      </w:r>
      <w:r w:rsidRPr="007F6F7C">
        <w:rPr>
          <w:w w:val="105"/>
          <w:sz w:val="28"/>
          <w:szCs w:val="28"/>
        </w:rPr>
        <w:t>области</w:t>
      </w:r>
      <w:r w:rsidRPr="007F6F7C">
        <w:rPr>
          <w:spacing w:val="4"/>
          <w:w w:val="105"/>
          <w:sz w:val="28"/>
          <w:szCs w:val="28"/>
        </w:rPr>
        <w:t xml:space="preserve"> </w:t>
      </w:r>
      <w:r w:rsidRPr="007F6F7C">
        <w:rPr>
          <w:b/>
          <w:bCs/>
          <w:w w:val="105"/>
          <w:sz w:val="28"/>
          <w:szCs w:val="28"/>
        </w:rPr>
        <w:t>п о с т а н о в л я е т:</w:t>
      </w:r>
    </w:p>
    <w:p w:rsidR="008C2FB7" w:rsidRPr="007F6F7C" w:rsidRDefault="008C2FB7" w:rsidP="008C2FB7">
      <w:pPr>
        <w:pStyle w:val="a3"/>
        <w:kinsoku w:val="0"/>
        <w:overflowPunct w:val="0"/>
        <w:spacing w:line="247" w:lineRule="auto"/>
        <w:ind w:left="119" w:right="249" w:firstLine="727"/>
        <w:rPr>
          <w:b/>
          <w:bCs/>
          <w:w w:val="105"/>
          <w:sz w:val="28"/>
          <w:szCs w:val="28"/>
        </w:rPr>
      </w:pPr>
    </w:p>
    <w:p w:rsidR="008C2FB7" w:rsidRPr="008C2FB7" w:rsidRDefault="008C2FB7" w:rsidP="008C2FB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F7C">
        <w:rPr>
          <w:rFonts w:ascii="Times New Roman" w:hAnsi="Times New Roman" w:cs="Times New Roman"/>
          <w:sz w:val="28"/>
          <w:szCs w:val="28"/>
        </w:rPr>
        <w:t xml:space="preserve">1. </w:t>
      </w:r>
      <w:r w:rsidRPr="008C2FB7">
        <w:rPr>
          <w:rFonts w:ascii="Times New Roman" w:hAnsi="Times New Roman" w:cs="Times New Roman"/>
          <w:sz w:val="28"/>
          <w:szCs w:val="28"/>
        </w:rPr>
        <w:t>Дополнить Перечень муниципального имущества муниципального образования «Шенкурский муниципальный район» Архангельской области, свободного от прав третьих лиц (за исключением имущественных прав субъектов малого и среднего предпринимательства), согласно приложению к настоящему постановлению.</w:t>
      </w:r>
    </w:p>
    <w:p w:rsidR="008C2FB7" w:rsidRPr="007F6F7C" w:rsidRDefault="00B2753A" w:rsidP="008C2FB7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C2FB7" w:rsidRPr="007F6F7C">
        <w:rPr>
          <w:rFonts w:ascii="Times New Roman" w:hAnsi="Times New Roman" w:cs="Times New Roman"/>
          <w:sz w:val="28"/>
          <w:szCs w:val="28"/>
        </w:rPr>
        <w:t>. Разместить настоящее постановление на официальном сайте администрации муниципального образования «Шенкурский муниципальный район» и опубликовать в информационном бюллетене «Шенкурский муниципальный вестник».</w:t>
      </w:r>
    </w:p>
    <w:p w:rsidR="008C2FB7" w:rsidRPr="007F6F7C" w:rsidRDefault="00B2753A" w:rsidP="008C2FB7">
      <w:pPr>
        <w:pStyle w:val="a3"/>
        <w:kinsoku w:val="0"/>
        <w:overflowPunct w:val="0"/>
        <w:spacing w:before="2" w:line="244" w:lineRule="auto"/>
        <w:ind w:right="41" w:firstLine="715"/>
        <w:rPr>
          <w:w w:val="105"/>
          <w:sz w:val="28"/>
          <w:szCs w:val="28"/>
        </w:rPr>
      </w:pPr>
      <w:r>
        <w:rPr>
          <w:w w:val="105"/>
          <w:sz w:val="28"/>
          <w:szCs w:val="28"/>
        </w:rPr>
        <w:t>3</w:t>
      </w:r>
      <w:r w:rsidR="008C2FB7" w:rsidRPr="007F6F7C">
        <w:rPr>
          <w:w w:val="105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8C2FB7" w:rsidRPr="007F6F7C" w:rsidRDefault="008C2FB7" w:rsidP="008C2F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2FB7" w:rsidRPr="007F6F7C" w:rsidRDefault="008C2FB7" w:rsidP="008C2FB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2FB7" w:rsidRPr="007F6F7C" w:rsidRDefault="008C2FB7" w:rsidP="008C2F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6F7C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8C2FB7" w:rsidRPr="008C2FB7" w:rsidRDefault="008C2FB7" w:rsidP="008C2FB7">
      <w:pPr>
        <w:tabs>
          <w:tab w:val="left" w:pos="765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6F7C">
        <w:rPr>
          <w:rFonts w:ascii="Times New Roman" w:hAnsi="Times New Roman" w:cs="Times New Roman"/>
          <w:sz w:val="28"/>
          <w:szCs w:val="28"/>
        </w:rPr>
        <w:t xml:space="preserve">«Шенкурский муниципальный район» </w:t>
      </w:r>
      <w:r w:rsidRPr="007F6F7C">
        <w:rPr>
          <w:rFonts w:ascii="Times New Roman" w:hAnsi="Times New Roman" w:cs="Times New Roman"/>
          <w:sz w:val="28"/>
          <w:szCs w:val="28"/>
        </w:rPr>
        <w:tab/>
        <w:t>С.В. Смирнов</w:t>
      </w:r>
      <w:r w:rsidRPr="007F6F7C">
        <w:rPr>
          <w:sz w:val="28"/>
          <w:szCs w:val="28"/>
        </w:rPr>
        <w:br w:type="page"/>
      </w:r>
    </w:p>
    <w:p w:rsidR="008C2FB7" w:rsidRDefault="008C2FB7" w:rsidP="008C2FB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8C2FB7" w:rsidSect="008C2FB7">
          <w:pgSz w:w="11906" w:h="16838"/>
          <w:pgMar w:top="567" w:right="850" w:bottom="1134" w:left="1276" w:header="708" w:footer="708" w:gutter="0"/>
          <w:cols w:space="708"/>
          <w:docGrid w:linePitch="360"/>
        </w:sectPr>
      </w:pPr>
    </w:p>
    <w:p w:rsidR="008C2FB7" w:rsidRPr="008B6129" w:rsidRDefault="008C2FB7" w:rsidP="008C2FB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B6129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8C2FB7" w:rsidRDefault="008C2FB7" w:rsidP="008C2FB7">
      <w:pPr>
        <w:pStyle w:val="ConsPlusNormal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8B6129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постановлению администрации</w:t>
      </w:r>
    </w:p>
    <w:p w:rsidR="008C2FB7" w:rsidRDefault="008C2FB7" w:rsidP="008C2FB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«Шенкурский муниципальный район»</w:t>
      </w:r>
    </w:p>
    <w:p w:rsidR="008C2FB7" w:rsidRPr="008B6129" w:rsidRDefault="008C2FB7" w:rsidP="008C2FB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13 августа 2020года №</w:t>
      </w:r>
      <w:r w:rsidR="00C255E6">
        <w:rPr>
          <w:rFonts w:ascii="Times New Roman" w:hAnsi="Times New Roman" w:cs="Times New Roman"/>
          <w:sz w:val="24"/>
          <w:szCs w:val="24"/>
        </w:rPr>
        <w:t xml:space="preserve"> 353-</w:t>
      </w:r>
      <w:r>
        <w:rPr>
          <w:rFonts w:ascii="Times New Roman" w:hAnsi="Times New Roman" w:cs="Times New Roman"/>
          <w:sz w:val="24"/>
          <w:szCs w:val="24"/>
        </w:rPr>
        <w:t>па</w:t>
      </w:r>
    </w:p>
    <w:p w:rsidR="008C2FB7" w:rsidRPr="002D0F44" w:rsidRDefault="008C2FB7" w:rsidP="008C2FB7">
      <w:pPr>
        <w:pStyle w:val="ConsPlusNormal"/>
        <w:ind w:left="5103"/>
        <w:jc w:val="both"/>
        <w:rPr>
          <w:rFonts w:ascii="Times New Roman" w:hAnsi="Times New Roman" w:cs="Times New Roman"/>
          <w:sz w:val="26"/>
          <w:szCs w:val="26"/>
        </w:rPr>
      </w:pPr>
    </w:p>
    <w:p w:rsidR="008C2FB7" w:rsidRPr="002D0F44" w:rsidRDefault="008C2FB7" w:rsidP="008C2FB7">
      <w:pPr>
        <w:pStyle w:val="ConsPlusNormal"/>
        <w:ind w:left="5103"/>
        <w:jc w:val="both"/>
        <w:rPr>
          <w:rFonts w:ascii="Times New Roman" w:hAnsi="Times New Roman" w:cs="Times New Roman"/>
          <w:sz w:val="26"/>
          <w:szCs w:val="26"/>
        </w:rPr>
      </w:pPr>
    </w:p>
    <w:p w:rsidR="008C2FB7" w:rsidRPr="002D0F44" w:rsidRDefault="008C2FB7" w:rsidP="008C2FB7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104"/>
      <w:bookmarkEnd w:id="0"/>
      <w:r w:rsidRPr="002D0F44">
        <w:rPr>
          <w:rFonts w:ascii="Times New Roman" w:hAnsi="Times New Roman" w:cs="Times New Roman"/>
          <w:sz w:val="26"/>
          <w:szCs w:val="26"/>
        </w:rPr>
        <w:t>Перечень</w:t>
      </w:r>
    </w:p>
    <w:p w:rsidR="008C2FB7" w:rsidRPr="002D0F44" w:rsidRDefault="008C2FB7" w:rsidP="008C2FB7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2D0F44">
        <w:rPr>
          <w:rFonts w:ascii="Times New Roman" w:hAnsi="Times New Roman" w:cs="Times New Roman"/>
          <w:sz w:val="26"/>
          <w:szCs w:val="26"/>
        </w:rPr>
        <w:t>муниципального имущества муниципального образования «</w:t>
      </w:r>
      <w:r>
        <w:rPr>
          <w:rFonts w:ascii="Times New Roman" w:hAnsi="Times New Roman" w:cs="Times New Roman"/>
          <w:sz w:val="26"/>
          <w:szCs w:val="26"/>
        </w:rPr>
        <w:t>Шенкурский муниципальный район</w:t>
      </w:r>
      <w:r w:rsidRPr="002D0F44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2D0F44">
        <w:rPr>
          <w:rFonts w:ascii="Times New Roman" w:hAnsi="Times New Roman" w:cs="Times New Roman"/>
          <w:sz w:val="26"/>
          <w:szCs w:val="26"/>
        </w:rPr>
        <w:t>, свободного от прав третьих лиц (за исключением имущественных прав субъектов малого и среднего предпринимательства)</w:t>
      </w:r>
    </w:p>
    <w:p w:rsidR="008C2FB7" w:rsidRPr="002D0F44" w:rsidRDefault="008C2FB7" w:rsidP="008C2F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5877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0"/>
        <w:gridCol w:w="2661"/>
        <w:gridCol w:w="3544"/>
        <w:gridCol w:w="3402"/>
        <w:gridCol w:w="1985"/>
        <w:gridCol w:w="1984"/>
        <w:gridCol w:w="1701"/>
      </w:tblGrid>
      <w:tr w:rsidR="008C2FB7" w:rsidRPr="002D0F44" w:rsidTr="000B445C">
        <w:trPr>
          <w:trHeight w:val="152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B7" w:rsidRPr="002D0F44" w:rsidRDefault="008C2FB7" w:rsidP="00E2288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B7" w:rsidRPr="002D0F44" w:rsidRDefault="008C2FB7" w:rsidP="00E2288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Наиме</w:t>
            </w:r>
            <w:r w:rsidR="000B445C">
              <w:rPr>
                <w:rFonts w:ascii="Times New Roman" w:hAnsi="Times New Roman" w:cs="Times New Roman"/>
                <w:sz w:val="26"/>
                <w:szCs w:val="26"/>
              </w:rPr>
              <w:t xml:space="preserve">нование </w:t>
            </w: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 xml:space="preserve"> объекта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B7" w:rsidRPr="002D0F44" w:rsidRDefault="008C2FB7" w:rsidP="00E2288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Идентификационные характеристики объекта (кадастровый номер, идентификационный номер и др.)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B7" w:rsidRPr="002D0F44" w:rsidRDefault="008C2FB7" w:rsidP="00E2288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Место нахождения объекта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B7" w:rsidRPr="002D0F44" w:rsidRDefault="008C2FB7" w:rsidP="00E2288E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Целевое назначение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B7" w:rsidRPr="002D0F44" w:rsidRDefault="008C2FB7" w:rsidP="00E2288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Информация об ограничениях (обременениях)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B7" w:rsidRPr="002D0F44" w:rsidRDefault="008C2FB7" w:rsidP="00E2288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Дата включения объекта в перечень</w:t>
            </w:r>
          </w:p>
        </w:tc>
      </w:tr>
      <w:tr w:rsidR="008C2FB7" w:rsidRPr="002D0F44" w:rsidTr="000B445C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B7" w:rsidRPr="002D0F44" w:rsidRDefault="008C2FB7" w:rsidP="00E2288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B7" w:rsidRPr="002D0F44" w:rsidRDefault="008C2FB7" w:rsidP="00E2288E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B7" w:rsidRPr="002D0F44" w:rsidRDefault="008C2FB7" w:rsidP="00E2288E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B7" w:rsidRPr="002D0F44" w:rsidRDefault="008C2FB7" w:rsidP="00E2288E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B7" w:rsidRPr="002D0F44" w:rsidRDefault="008C2FB7" w:rsidP="00E2288E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B7" w:rsidRPr="002D0F44" w:rsidRDefault="008C2FB7" w:rsidP="00E2288E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B7" w:rsidRPr="002D0F44" w:rsidRDefault="008C2FB7" w:rsidP="00E2288E">
            <w:pPr>
              <w:pStyle w:val="ConsPlusNormal"/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2D0F4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8C2FB7" w:rsidRPr="002D0F44" w:rsidTr="000B445C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B7" w:rsidRPr="002D0F44" w:rsidRDefault="008C2FB7" w:rsidP="00E2288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B7" w:rsidRPr="000B445C" w:rsidRDefault="008C2FB7" w:rsidP="000B445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45C">
              <w:rPr>
                <w:rFonts w:ascii="Times New Roman" w:hAnsi="Times New Roman" w:cs="Times New Roman"/>
                <w:sz w:val="24"/>
                <w:szCs w:val="24"/>
              </w:rPr>
              <w:t>Здание коровника на 100 голов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B7" w:rsidRPr="000B445C" w:rsidRDefault="008C2FB7" w:rsidP="000B445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4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29:20:100501:47, </w:t>
            </w:r>
            <w:r w:rsidR="000B445C" w:rsidRPr="000B44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1989 год завершения строительства, этаж 1, площадь 1038,9 кв.м.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B7" w:rsidRPr="000B445C" w:rsidRDefault="000B445C" w:rsidP="000B445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45C">
              <w:rPr>
                <w:rFonts w:ascii="Times New Roman" w:hAnsi="Times New Roman" w:cs="Times New Roman"/>
                <w:sz w:val="24"/>
                <w:szCs w:val="24"/>
              </w:rPr>
              <w:t>Архангельская область, Шенкурский район, возле д. Носовская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B7" w:rsidRPr="000B445C" w:rsidRDefault="000B445C" w:rsidP="000B445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4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B7" w:rsidRPr="000B445C" w:rsidRDefault="000B445C" w:rsidP="000B445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4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B7" w:rsidRPr="000B445C" w:rsidRDefault="000B445C" w:rsidP="000B445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45C">
              <w:rPr>
                <w:rFonts w:ascii="Times New Roman" w:hAnsi="Times New Roman" w:cs="Times New Roman"/>
                <w:sz w:val="24"/>
                <w:szCs w:val="24"/>
              </w:rPr>
              <w:t>13.08.2020 .г</w:t>
            </w:r>
          </w:p>
        </w:tc>
      </w:tr>
      <w:tr w:rsidR="000B445C" w:rsidRPr="002D0F44" w:rsidTr="000B445C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5C" w:rsidRDefault="000B445C" w:rsidP="00E2288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5C" w:rsidRPr="000B445C" w:rsidRDefault="000B445C" w:rsidP="000B44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45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5C" w:rsidRPr="000B445C" w:rsidRDefault="000B445C" w:rsidP="000B445C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B44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29:20:054201:13, Категория земель: Земли сельскохозяйственного назначения, разрешенное использование: Для сельскохозяйственного производства, площадь 2960,00 кв.м.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5C" w:rsidRPr="000B445C" w:rsidRDefault="000B445C" w:rsidP="000B44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45C">
              <w:rPr>
                <w:rFonts w:ascii="Times New Roman" w:hAnsi="Times New Roman" w:cs="Times New Roman"/>
                <w:sz w:val="24"/>
                <w:szCs w:val="24"/>
              </w:rPr>
              <w:t>Архангельская область, Шенкурский район, возле д. Носовской</w:t>
            </w:r>
          </w:p>
          <w:p w:rsidR="000B445C" w:rsidRPr="000B445C" w:rsidRDefault="000B445C" w:rsidP="000B445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5C" w:rsidRPr="000B445C" w:rsidRDefault="000B445C" w:rsidP="000B445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4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5C" w:rsidRPr="000B445C" w:rsidRDefault="000B445C" w:rsidP="000B445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4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5C" w:rsidRPr="000B445C" w:rsidRDefault="000B445C" w:rsidP="000B445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45C">
              <w:rPr>
                <w:rFonts w:ascii="Times New Roman" w:hAnsi="Times New Roman" w:cs="Times New Roman"/>
                <w:sz w:val="24"/>
                <w:szCs w:val="24"/>
              </w:rPr>
              <w:t>13.08.2020 г.</w:t>
            </w:r>
          </w:p>
        </w:tc>
      </w:tr>
    </w:tbl>
    <w:p w:rsidR="00BF27E7" w:rsidRDefault="00C255E6"/>
    <w:sectPr w:rsidR="00BF27E7" w:rsidSect="008C2FB7">
      <w:pgSz w:w="16838" w:h="11906" w:orient="landscape"/>
      <w:pgMar w:top="1276" w:right="1134" w:bottom="127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0B41"/>
    <w:rsid w:val="0008005A"/>
    <w:rsid w:val="000B445C"/>
    <w:rsid w:val="001C76C7"/>
    <w:rsid w:val="00340B41"/>
    <w:rsid w:val="003E5ECA"/>
    <w:rsid w:val="00767365"/>
    <w:rsid w:val="008C2FB7"/>
    <w:rsid w:val="00997673"/>
    <w:rsid w:val="00B2753A"/>
    <w:rsid w:val="00C255E6"/>
    <w:rsid w:val="00E82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F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C2FB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8C2FB7"/>
    <w:rPr>
      <w:rFonts w:ascii="Times New Roman" w:eastAsiaTheme="minorEastAsia" w:hAnsi="Times New Roman" w:cs="Times New Roman"/>
      <w:sz w:val="27"/>
      <w:szCs w:val="27"/>
      <w:lang w:eastAsia="ru-RU"/>
    </w:rPr>
  </w:style>
  <w:style w:type="paragraph" w:customStyle="1" w:styleId="ConsPlusNormal">
    <w:name w:val="ConsPlusNormal"/>
    <w:rsid w:val="008C2FB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Спиридонова Елена Андреевна</cp:lastModifiedBy>
  <cp:revision>4</cp:revision>
  <cp:lastPrinted>2020-08-13T14:14:00Z</cp:lastPrinted>
  <dcterms:created xsi:type="dcterms:W3CDTF">2020-08-13T13:49:00Z</dcterms:created>
  <dcterms:modified xsi:type="dcterms:W3CDTF">2020-08-25T12:45:00Z</dcterms:modified>
</cp:coreProperties>
</file>